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2C2" w:rsidRDefault="00A722C2" w:rsidP="00A722C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ПРОТОКОЛ №20</w:t>
      </w:r>
    </w:p>
    <w:p w:rsidR="00A722C2" w:rsidRDefault="00A722C2" w:rsidP="00A722C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Заседания общественной комиссии для организации общественного обсуждения проекта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2018 год.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722C2" w:rsidRDefault="00A722C2" w:rsidP="00A722C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  июня</w:t>
      </w:r>
      <w:r>
        <w:rPr>
          <w:rFonts w:ascii="Times New Roman" w:hAnsi="Times New Roman" w:cs="Times New Roman"/>
          <w:sz w:val="28"/>
          <w:szCs w:val="28"/>
        </w:rPr>
        <w:t xml:space="preserve">  2018 года                                                                       п. Пристень</w:t>
      </w:r>
    </w:p>
    <w:p w:rsidR="00A722C2" w:rsidRDefault="00A722C2" w:rsidP="00A722C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16-00</w:t>
      </w:r>
    </w:p>
    <w:p w:rsidR="00A722C2" w:rsidRDefault="00A722C2" w:rsidP="00A722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 :  члены комиссии в количестве 12 чел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явочный лист к протоколу прилагается).</w:t>
      </w:r>
    </w:p>
    <w:p w:rsidR="00A722C2" w:rsidRDefault="00A722C2" w:rsidP="00A722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Кворум имеется.</w:t>
      </w:r>
    </w:p>
    <w:p w:rsidR="00A722C2" w:rsidRDefault="00A722C2" w:rsidP="00A722C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Повестка дня: </w:t>
      </w:r>
    </w:p>
    <w:p w:rsidR="00A722C2" w:rsidRDefault="00A722C2" w:rsidP="00A722C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722C2">
        <w:rPr>
          <w:rFonts w:ascii="Times New Roman" w:hAnsi="Times New Roman" w:cs="Times New Roman"/>
          <w:sz w:val="28"/>
          <w:szCs w:val="28"/>
        </w:rPr>
        <w:t xml:space="preserve">Информация о ходе реализации программы </w:t>
      </w:r>
      <w:r w:rsidRPr="00A722C2">
        <w:rPr>
          <w:rFonts w:ascii="Times New Roman" w:hAnsi="Times New Roman" w:cs="Times New Roman"/>
          <w:sz w:val="28"/>
          <w:szCs w:val="28"/>
        </w:rPr>
        <w:t>«Формирование современной городской среды» на территории муниципального образования «поселок  Пристень» Пристенског</w:t>
      </w:r>
      <w:r w:rsidRPr="00A722C2">
        <w:rPr>
          <w:rFonts w:ascii="Times New Roman" w:hAnsi="Times New Roman" w:cs="Times New Roman"/>
          <w:sz w:val="28"/>
          <w:szCs w:val="28"/>
        </w:rPr>
        <w:t>о района Курской области на 2018</w:t>
      </w:r>
      <w:r w:rsidRPr="00A722C2">
        <w:rPr>
          <w:rFonts w:ascii="Times New Roman" w:hAnsi="Times New Roman" w:cs="Times New Roman"/>
          <w:sz w:val="28"/>
          <w:szCs w:val="28"/>
        </w:rPr>
        <w:t xml:space="preserve"> год.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(Информация Главы поселка Пристень Бурцевой Т.М.)</w:t>
      </w:r>
    </w:p>
    <w:p w:rsidR="008F1AFD" w:rsidRDefault="00A722C2" w:rsidP="008F1AF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Утверждения отчета о расходовании предоставленной из областного бюджета субсидии на поддержку государственных программ субъектов Российской Федер</w:t>
      </w:r>
      <w:r w:rsidR="008F1AFD">
        <w:rPr>
          <w:rFonts w:ascii="Times New Roman" w:hAnsi="Times New Roman" w:cs="Times New Roman"/>
          <w:sz w:val="28"/>
          <w:szCs w:val="28"/>
        </w:rPr>
        <w:t>ации и муниципальных программ формирования современной городской среды по состоянию на 01.06.2018г.</w:t>
      </w:r>
      <w:r w:rsidR="008F1AFD" w:rsidRPr="008F1AFD">
        <w:rPr>
          <w:rFonts w:ascii="Times New Roman" w:hAnsi="Times New Roman" w:cs="Times New Roman"/>
          <w:sz w:val="28"/>
          <w:szCs w:val="28"/>
        </w:rPr>
        <w:t xml:space="preserve"> </w:t>
      </w:r>
      <w:r w:rsidR="008F1AFD">
        <w:rPr>
          <w:rFonts w:ascii="Times New Roman" w:hAnsi="Times New Roman" w:cs="Times New Roman"/>
          <w:sz w:val="28"/>
          <w:szCs w:val="28"/>
        </w:rPr>
        <w:t xml:space="preserve">(Информация Главного бухгалтера </w:t>
      </w:r>
      <w:proofErr w:type="spellStart"/>
      <w:r w:rsidR="008F1AFD">
        <w:rPr>
          <w:rFonts w:ascii="Times New Roman" w:hAnsi="Times New Roman" w:cs="Times New Roman"/>
          <w:sz w:val="28"/>
          <w:szCs w:val="28"/>
        </w:rPr>
        <w:t>Летуновской</w:t>
      </w:r>
      <w:proofErr w:type="spellEnd"/>
      <w:r w:rsidR="008F1AFD">
        <w:rPr>
          <w:rFonts w:ascii="Times New Roman" w:hAnsi="Times New Roman" w:cs="Times New Roman"/>
          <w:sz w:val="28"/>
          <w:szCs w:val="28"/>
        </w:rPr>
        <w:t xml:space="preserve"> А.И.</w:t>
      </w:r>
      <w:r w:rsidR="008F1AFD">
        <w:rPr>
          <w:rFonts w:ascii="Times New Roman" w:hAnsi="Times New Roman" w:cs="Times New Roman"/>
          <w:sz w:val="28"/>
          <w:szCs w:val="28"/>
        </w:rPr>
        <w:t>)</w:t>
      </w:r>
    </w:p>
    <w:p w:rsidR="00A722C2" w:rsidRDefault="00A722C2" w:rsidP="00A722C2">
      <w:pPr>
        <w:rPr>
          <w:rFonts w:ascii="Times New Roman" w:hAnsi="Times New Roman" w:cs="Times New Roman"/>
          <w:b/>
          <w:sz w:val="28"/>
          <w:szCs w:val="28"/>
        </w:rPr>
      </w:pPr>
    </w:p>
    <w:p w:rsidR="000128E1" w:rsidRDefault="00A722C2" w:rsidP="000128E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первому вопросу</w:t>
      </w:r>
      <w:r>
        <w:rPr>
          <w:rFonts w:ascii="Times New Roman" w:hAnsi="Times New Roman" w:cs="Times New Roman"/>
          <w:sz w:val="28"/>
          <w:szCs w:val="28"/>
        </w:rPr>
        <w:t xml:space="preserve">: Заслушав и обсудив доведенную информацию Главы поселка Пристень Т.М. Бурцевой, </w:t>
      </w:r>
      <w:r w:rsidR="008F1AFD">
        <w:rPr>
          <w:rFonts w:ascii="Times New Roman" w:hAnsi="Times New Roman" w:cs="Times New Roman"/>
          <w:sz w:val="28"/>
          <w:szCs w:val="28"/>
        </w:rPr>
        <w:t xml:space="preserve">о состоянии дел по </w:t>
      </w:r>
      <w:r>
        <w:rPr>
          <w:rFonts w:ascii="Times New Roman" w:hAnsi="Times New Roman" w:cs="Times New Roman"/>
          <w:sz w:val="28"/>
          <w:szCs w:val="28"/>
        </w:rPr>
        <w:t>реализации муниципальной  программы «Формирование современной городской среды» на территории муниципального образования «поселок  Пристень» Пристенског</w:t>
      </w:r>
      <w:r w:rsidR="008F1AFD">
        <w:rPr>
          <w:rFonts w:ascii="Times New Roman" w:hAnsi="Times New Roman" w:cs="Times New Roman"/>
          <w:sz w:val="28"/>
          <w:szCs w:val="28"/>
        </w:rPr>
        <w:t>о района Курской области на 2018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0128E1" w:rsidRDefault="008F1AFD" w:rsidP="000128E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сегодняшний день изготовлены 8 дизайн-проектов благоустройства дворовых территорий, которые проходят государственную экспертизу (</w:t>
      </w:r>
      <w:r w:rsidR="000128E1">
        <w:rPr>
          <w:rFonts w:ascii="Times New Roman" w:hAnsi="Times New Roman" w:cs="Times New Roman"/>
          <w:sz w:val="28"/>
          <w:szCs w:val="28"/>
        </w:rPr>
        <w:t>ул. Советская д.59; ул. Октябрьская д.15а; ул. Октябрьская д.17</w:t>
      </w:r>
      <w:r w:rsidR="000128E1">
        <w:rPr>
          <w:rFonts w:ascii="Times New Roman" w:hAnsi="Times New Roman" w:cs="Times New Roman"/>
          <w:sz w:val="28"/>
          <w:szCs w:val="28"/>
        </w:rPr>
        <w:t xml:space="preserve">; </w:t>
      </w:r>
      <w:r w:rsidR="000128E1">
        <w:rPr>
          <w:rFonts w:ascii="Times New Roman" w:hAnsi="Times New Roman" w:cs="Times New Roman"/>
          <w:sz w:val="28"/>
          <w:szCs w:val="28"/>
        </w:rPr>
        <w:t>ул. Октябрьская д.19</w:t>
      </w:r>
      <w:r w:rsidR="000128E1">
        <w:rPr>
          <w:rFonts w:ascii="Times New Roman" w:hAnsi="Times New Roman" w:cs="Times New Roman"/>
          <w:sz w:val="28"/>
          <w:szCs w:val="28"/>
        </w:rPr>
        <w:t xml:space="preserve">; </w:t>
      </w:r>
      <w:r w:rsidR="000128E1">
        <w:rPr>
          <w:rFonts w:ascii="Times New Roman" w:hAnsi="Times New Roman" w:cs="Times New Roman"/>
          <w:sz w:val="28"/>
          <w:szCs w:val="28"/>
        </w:rPr>
        <w:t>ул. Октябрьская д.21</w:t>
      </w:r>
      <w:r w:rsidR="000128E1">
        <w:rPr>
          <w:rFonts w:ascii="Times New Roman" w:hAnsi="Times New Roman" w:cs="Times New Roman"/>
          <w:sz w:val="28"/>
          <w:szCs w:val="28"/>
        </w:rPr>
        <w:t xml:space="preserve">; </w:t>
      </w:r>
      <w:r w:rsidR="000128E1">
        <w:rPr>
          <w:rFonts w:ascii="Times New Roman" w:hAnsi="Times New Roman" w:cs="Times New Roman"/>
          <w:sz w:val="28"/>
          <w:szCs w:val="28"/>
        </w:rPr>
        <w:t>ул. Октябрьская д.23</w:t>
      </w:r>
      <w:r w:rsidR="000128E1">
        <w:rPr>
          <w:rFonts w:ascii="Times New Roman" w:hAnsi="Times New Roman" w:cs="Times New Roman"/>
          <w:sz w:val="28"/>
          <w:szCs w:val="28"/>
        </w:rPr>
        <w:t xml:space="preserve">; </w:t>
      </w:r>
      <w:r w:rsidR="000128E1">
        <w:rPr>
          <w:rFonts w:ascii="Times New Roman" w:hAnsi="Times New Roman" w:cs="Times New Roman"/>
          <w:sz w:val="28"/>
          <w:szCs w:val="28"/>
        </w:rPr>
        <w:t>ул. Комсомольская д.42; ул. Комсомольская д.44).</w:t>
      </w:r>
      <w:proofErr w:type="gramEnd"/>
    </w:p>
    <w:p w:rsidR="00A722C2" w:rsidRDefault="00D656BB" w:rsidP="00A722C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З</w:t>
      </w:r>
      <w:r w:rsidR="000128E1">
        <w:rPr>
          <w:rFonts w:ascii="Times New Roman" w:hAnsi="Times New Roman" w:cs="Times New Roman"/>
          <w:sz w:val="28"/>
          <w:szCs w:val="28"/>
        </w:rPr>
        <w:t xml:space="preserve">аключен контракт на благоустройство центральной площади поселка (устройство тротуарной плитки и клумб). </w:t>
      </w:r>
      <w:r>
        <w:rPr>
          <w:rFonts w:ascii="Times New Roman" w:hAnsi="Times New Roman" w:cs="Times New Roman"/>
          <w:sz w:val="28"/>
          <w:szCs w:val="28"/>
        </w:rPr>
        <w:t>А так же</w:t>
      </w:r>
      <w:r>
        <w:rPr>
          <w:rFonts w:ascii="Times New Roman" w:hAnsi="Times New Roman" w:cs="Times New Roman"/>
          <w:sz w:val="28"/>
          <w:szCs w:val="28"/>
        </w:rPr>
        <w:t xml:space="preserve"> проходит государственную экспертизу дизай</w:t>
      </w:r>
      <w:proofErr w:type="gramStart"/>
      <w:r>
        <w:rPr>
          <w:rFonts w:ascii="Times New Roman" w:hAnsi="Times New Roman" w:cs="Times New Roman"/>
          <w:sz w:val="28"/>
          <w:szCs w:val="28"/>
        </w:rPr>
        <w:t>н-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 по установке 15-ти светильников на центральной площади поселка (ул. Советская)</w:t>
      </w:r>
    </w:p>
    <w:p w:rsidR="00A722C2" w:rsidRDefault="00A722C2" w:rsidP="00A722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информацию Бурцевой Т.М. принять к сведению.</w:t>
      </w:r>
    </w:p>
    <w:p w:rsidR="00A722C2" w:rsidRDefault="00A722C2" w:rsidP="00A722C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A722C2" w:rsidRDefault="000128E1" w:rsidP="00A722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ЗА-  12</w:t>
      </w:r>
      <w:r w:rsidR="00A722C2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A722C2" w:rsidRDefault="00A722C2" w:rsidP="00A722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 чел.</w:t>
      </w:r>
    </w:p>
    <w:p w:rsidR="00A722C2" w:rsidRDefault="00A722C2" w:rsidP="00A722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-0 чел.</w:t>
      </w:r>
    </w:p>
    <w:p w:rsidR="00D656BB" w:rsidRDefault="00D656BB" w:rsidP="00A722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656BB" w:rsidRDefault="00D656BB" w:rsidP="00A722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56BB">
        <w:rPr>
          <w:rFonts w:ascii="Times New Roman" w:hAnsi="Times New Roman" w:cs="Times New Roman"/>
          <w:b/>
          <w:sz w:val="28"/>
          <w:szCs w:val="28"/>
        </w:rPr>
        <w:t>По второму вопросу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выступила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главный бухгалтер Администрации поселка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Летуновская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А.И., которая проинформировала, что на данный момент суммы субсидий не израсходованы, т.к. контракт только заключен и работы еще не выполнены. Оплата изготовления проектно- сметной документации и прохождение государственной экспертизы оплачены за счет средств местного бюджета.</w:t>
      </w:r>
    </w:p>
    <w:p w:rsidR="00D656BB" w:rsidRDefault="00D656BB" w:rsidP="00A722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6BB" w:rsidRDefault="00D656BB" w:rsidP="00D656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информацию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Летуновской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А.И.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ринять к сведению и утвердить отчет </w:t>
      </w:r>
      <w:r>
        <w:rPr>
          <w:rFonts w:ascii="Times New Roman" w:hAnsi="Times New Roman" w:cs="Times New Roman"/>
          <w:sz w:val="28"/>
          <w:szCs w:val="28"/>
        </w:rPr>
        <w:t>о расходовании предоставленной из областного бюджета субсидии на поддержку государственных программ субъектов Российской Федерации и муниципальных программ формирования современной городской среды по состоянию на 01.06.2018г.</w:t>
      </w:r>
      <w:bookmarkStart w:id="0" w:name="_GoBack"/>
      <w:bookmarkEnd w:id="0"/>
    </w:p>
    <w:p w:rsidR="00D656BB" w:rsidRDefault="00D656BB" w:rsidP="00D656B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D656BB" w:rsidRDefault="00D656BB" w:rsidP="00D65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ЗА-  12 чел.</w:t>
      </w:r>
    </w:p>
    <w:p w:rsidR="00D656BB" w:rsidRDefault="00D656BB" w:rsidP="00D65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 чел.</w:t>
      </w:r>
    </w:p>
    <w:p w:rsidR="00D656BB" w:rsidRDefault="00D656BB" w:rsidP="00D65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-0 чел.</w:t>
      </w:r>
    </w:p>
    <w:p w:rsidR="00D656BB" w:rsidRDefault="00D656BB" w:rsidP="00A722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2C2" w:rsidRDefault="00A722C2" w:rsidP="00A722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2C2" w:rsidRDefault="00A722C2" w:rsidP="00A722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                                                       Т.М. Бурцева</w:t>
      </w:r>
    </w:p>
    <w:p w:rsidR="00A722C2" w:rsidRDefault="00A722C2" w:rsidP="00A722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                                                             М.В. Алексеева</w:t>
      </w:r>
    </w:p>
    <w:p w:rsidR="00A722C2" w:rsidRDefault="00A722C2" w:rsidP="00A722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1465" w:rsidRDefault="00BC1465"/>
    <w:sectPr w:rsidR="00BC1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03FF2"/>
    <w:multiLevelType w:val="hybridMultilevel"/>
    <w:tmpl w:val="9A1A4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350720"/>
    <w:multiLevelType w:val="hybridMultilevel"/>
    <w:tmpl w:val="D31EAF1A"/>
    <w:lvl w:ilvl="0" w:tplc="1E8088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A0E"/>
    <w:rsid w:val="000128E1"/>
    <w:rsid w:val="008C1A0E"/>
    <w:rsid w:val="008F1AFD"/>
    <w:rsid w:val="00A722C2"/>
    <w:rsid w:val="00BC1465"/>
    <w:rsid w:val="00D6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2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2C2"/>
    <w:pPr>
      <w:ind w:left="720"/>
      <w:contextualSpacing/>
    </w:pPr>
  </w:style>
  <w:style w:type="table" w:styleId="a4">
    <w:name w:val="Table Grid"/>
    <w:basedOn w:val="a1"/>
    <w:uiPriority w:val="59"/>
    <w:rsid w:val="000128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2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2C2"/>
    <w:pPr>
      <w:ind w:left="720"/>
      <w:contextualSpacing/>
    </w:pPr>
  </w:style>
  <w:style w:type="table" w:styleId="a4">
    <w:name w:val="Table Grid"/>
    <w:basedOn w:val="a1"/>
    <w:uiPriority w:val="59"/>
    <w:rsid w:val="000128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2018-06-04T07:26:00Z</dcterms:created>
  <dcterms:modified xsi:type="dcterms:W3CDTF">2018-06-04T07:53:00Z</dcterms:modified>
</cp:coreProperties>
</file>